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194"/>
        <w:tblW w:w="10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1224"/>
        <w:gridCol w:w="2280"/>
        <w:gridCol w:w="1213"/>
        <w:gridCol w:w="1135"/>
        <w:gridCol w:w="1079"/>
        <w:gridCol w:w="2090"/>
      </w:tblGrid>
      <w:tr w:rsidR="006B3399" w:rsidRPr="00F14F3E" w14:paraId="5A67B618" w14:textId="77777777" w:rsidTr="00C95FFB">
        <w:trPr>
          <w:trHeight w:val="375"/>
        </w:trPr>
        <w:tc>
          <w:tcPr>
            <w:tcW w:w="10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F3A8B" w14:textId="689CEA94" w:rsidR="006B3399" w:rsidRPr="00F14F3E" w:rsidRDefault="006B3399" w:rsidP="006B339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F14F3E">
              <w:rPr>
                <w:rFonts w:ascii="Times New Roman" w:eastAsia="Times New Roman" w:hAnsi="Times New Roman"/>
                <w:b/>
                <w:bCs/>
                <w:color w:val="0000FF"/>
                <w:sz w:val="36"/>
                <w:szCs w:val="36"/>
                <w:lang w:eastAsia="it-IT"/>
              </w:rPr>
              <w:t>RICHIESTA DI MATERIALE</w:t>
            </w:r>
            <w:r w:rsidR="0058397E">
              <w:rPr>
                <w:rFonts w:ascii="Times New Roman" w:eastAsia="Times New Roman" w:hAnsi="Times New Roman"/>
                <w:b/>
                <w:bCs/>
                <w:color w:val="0000FF"/>
                <w:sz w:val="36"/>
                <w:szCs w:val="36"/>
                <w:lang w:eastAsia="it-IT"/>
              </w:rPr>
              <w:t>/SERVIZI</w:t>
            </w:r>
          </w:p>
        </w:tc>
      </w:tr>
      <w:tr w:rsidR="006B3399" w:rsidRPr="00F14F3E" w14:paraId="223B35AE" w14:textId="77777777" w:rsidTr="00C95FFB">
        <w:trPr>
          <w:trHeight w:val="375"/>
        </w:trPr>
        <w:tc>
          <w:tcPr>
            <w:tcW w:w="10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0007E2" w14:textId="77777777" w:rsidR="006B3399" w:rsidRPr="00F14F3E" w:rsidRDefault="006B3399" w:rsidP="006B33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FF"/>
                <w:sz w:val="36"/>
                <w:szCs w:val="36"/>
                <w:lang w:eastAsia="it-IT"/>
              </w:rPr>
            </w:pPr>
          </w:p>
        </w:tc>
      </w:tr>
      <w:tr w:rsidR="00C95FFB" w:rsidRPr="006B3399" w14:paraId="6E141F22" w14:textId="77777777" w:rsidTr="008F254E">
        <w:trPr>
          <w:trHeight w:val="267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CADF4B" w14:textId="77777777" w:rsidR="006B3399" w:rsidRPr="006B3399" w:rsidRDefault="006B3399" w:rsidP="00C95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B3399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E4F0B9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3D70D" w14:textId="77777777" w:rsidR="006B3399" w:rsidRPr="006B3399" w:rsidRDefault="006B3399" w:rsidP="00F14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B3399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  <w:t>RICHIESTA (1)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8DF280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9CFE1B" w14:textId="77777777" w:rsidR="006B3399" w:rsidRPr="006B3399" w:rsidRDefault="006B3399" w:rsidP="00F14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B3399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  <w:t>Riferimenti Ufficio Tecnico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CD10F9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5FFB" w:rsidRPr="006B3399" w14:paraId="59E5F963" w14:textId="77777777" w:rsidTr="00C95FFB">
        <w:trPr>
          <w:trHeight w:val="495"/>
        </w:trPr>
        <w:tc>
          <w:tcPr>
            <w:tcW w:w="10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7559BF" w14:textId="77777777" w:rsidR="00C95FFB" w:rsidRPr="006B3399" w:rsidRDefault="00C95FFB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5FFB" w:rsidRPr="006B3399" w14:paraId="29569D8D" w14:textId="77777777" w:rsidTr="008F254E">
        <w:trPr>
          <w:trHeight w:val="495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9F01B8" w14:textId="77777777" w:rsidR="00C95FFB" w:rsidRPr="006B3399" w:rsidRDefault="00C95FFB" w:rsidP="00C95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B3399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  <w:t xml:space="preserve">RICHIEDENTE </w:t>
            </w:r>
            <w:r w:rsidRPr="006B3399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  <w:lang w:eastAsia="it-IT"/>
              </w:rPr>
              <w:t>(2)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A2A2C" w14:textId="77777777" w:rsidR="00C95FFB" w:rsidRPr="006B3399" w:rsidRDefault="00C95FFB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5FFB" w:rsidRPr="006B3399" w14:paraId="3EC4720F" w14:textId="77777777" w:rsidTr="00C95FFB">
        <w:trPr>
          <w:trHeight w:val="300"/>
        </w:trPr>
        <w:tc>
          <w:tcPr>
            <w:tcW w:w="10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0540" w14:textId="77777777" w:rsidR="00C95FFB" w:rsidRPr="006B3399" w:rsidRDefault="00C95FFB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7128B93E" w14:textId="77777777" w:rsidTr="008F254E">
        <w:trPr>
          <w:trHeight w:val="495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A2AA2" w14:textId="77777777" w:rsidR="006B3399" w:rsidRPr="006B3399" w:rsidRDefault="006B3399" w:rsidP="00C95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B3399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  <w:t>REPARTO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24DDD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5FFB" w:rsidRPr="006B3399" w14:paraId="4C5815A3" w14:textId="77777777" w:rsidTr="00C95FFB">
        <w:trPr>
          <w:trHeight w:val="300"/>
        </w:trPr>
        <w:tc>
          <w:tcPr>
            <w:tcW w:w="10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0CA88E" w14:textId="77777777" w:rsidR="00C95FFB" w:rsidRPr="006B3399" w:rsidRDefault="00C95FFB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5FFB" w:rsidRPr="006B3399" w14:paraId="4FFB979E" w14:textId="77777777" w:rsidTr="008F254E">
        <w:trPr>
          <w:trHeight w:val="495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40637" w14:textId="77777777" w:rsidR="00C95FFB" w:rsidRPr="006B3399" w:rsidRDefault="00C95FFB" w:rsidP="00C95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B3399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  <w:t>PROGETTO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02FEEC" w14:textId="77777777" w:rsidR="00C95FFB" w:rsidRPr="006B3399" w:rsidRDefault="00C95FFB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A6BE5" w14:textId="77777777" w:rsidR="00C95FFB" w:rsidRPr="006B3399" w:rsidRDefault="00C95FFB" w:rsidP="00F14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B3399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  <w:t>ATTIVITA'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09E098" w14:textId="77777777" w:rsidR="00C95FFB" w:rsidRPr="006B3399" w:rsidRDefault="00C95FFB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  <w:r w:rsidRPr="006B3399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>N °</w:t>
            </w:r>
          </w:p>
        </w:tc>
      </w:tr>
      <w:tr w:rsidR="008F254E" w:rsidRPr="006B3399" w14:paraId="70AF4C76" w14:textId="77777777" w:rsidTr="002D2C01">
        <w:trPr>
          <w:trHeight w:val="495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874C61" w14:textId="1CA4ECCC" w:rsidR="008F254E" w:rsidRPr="006B3399" w:rsidRDefault="008F254E" w:rsidP="00C95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  <w:t>TITOLO PROGETTO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D8C2A1" w14:textId="77777777" w:rsidR="008F254E" w:rsidRPr="006B3399" w:rsidRDefault="008F254E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8F254E" w:rsidRPr="006B3399" w14:paraId="5C579B28" w14:textId="77777777" w:rsidTr="00125F8E">
        <w:trPr>
          <w:trHeight w:val="495"/>
        </w:trPr>
        <w:tc>
          <w:tcPr>
            <w:tcW w:w="2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89C7FD" w14:textId="6E6C2DBA" w:rsidR="008F254E" w:rsidRDefault="008F254E" w:rsidP="00C95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it-IT"/>
              </w:rPr>
              <w:t>DESCRIZIONE ATTIVITA’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AD2B01" w14:textId="77777777" w:rsidR="008F254E" w:rsidRPr="006B3399" w:rsidRDefault="008F254E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C95FFB" w:rsidRPr="006B3399" w14:paraId="2683D6C6" w14:textId="77777777" w:rsidTr="008F254E">
        <w:trPr>
          <w:trHeight w:val="603"/>
        </w:trPr>
        <w:tc>
          <w:tcPr>
            <w:tcW w:w="10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489402" w14:textId="77777777" w:rsidR="00C95FFB" w:rsidRPr="006B3399" w:rsidRDefault="00C95FFB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605F2182" w14:textId="77777777" w:rsidTr="008F254E">
        <w:trPr>
          <w:trHeight w:val="39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F0A6E3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B33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UNITA'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3F0771" w14:textId="77777777" w:rsidR="006B3399" w:rsidRPr="006B3399" w:rsidRDefault="006B3399" w:rsidP="00F14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B33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QUANTITA'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0D3DA4" w14:textId="77777777" w:rsidR="006B3399" w:rsidRPr="006B3399" w:rsidRDefault="006B3399" w:rsidP="00F14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B33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it-IT"/>
              </w:rPr>
              <w:t>DESCRIZIONE ANALITICA DEL MATERIALE O DELLA PRESTAZIONE RICHIESTA</w:t>
            </w:r>
          </w:p>
        </w:tc>
      </w:tr>
      <w:tr w:rsidR="006B3399" w:rsidRPr="006B3399" w14:paraId="28E8E83E" w14:textId="77777777" w:rsidTr="008F254E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EC269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502F2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EDEB8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1D360E49" w14:textId="77777777" w:rsidTr="008F254E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F6E95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23546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2B4E4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4888F4FF" w14:textId="77777777" w:rsidTr="008F254E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AA0DB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9D90A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480231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66823766" w14:textId="77777777" w:rsidTr="008F254E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7C39AA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BCE860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2B9EDD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24A7EB09" w14:textId="77777777" w:rsidTr="008F254E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6E4E1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76CC5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44A405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46483BBC" w14:textId="77777777" w:rsidTr="008F254E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52FEF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C92BB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5DE89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0D29346D" w14:textId="77777777" w:rsidTr="008F254E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8A200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B9557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D2569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384680BF" w14:textId="77777777" w:rsidTr="008F254E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BDCBE8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4469C9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9B158B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6FCB0E09" w14:textId="77777777" w:rsidTr="008F254E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39117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A1FAD8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2101FE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A45B9C" w:rsidRPr="006B3399" w14:paraId="28FAC757" w14:textId="77777777" w:rsidTr="008F254E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752278" w14:textId="77777777" w:rsidR="00A45B9C" w:rsidRPr="006B3399" w:rsidRDefault="00A45B9C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B82E89" w14:textId="77777777" w:rsidR="00A45B9C" w:rsidRPr="006B3399" w:rsidRDefault="00A45B9C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8DE088C" w14:textId="77777777" w:rsidR="00A45B9C" w:rsidRPr="006B3399" w:rsidRDefault="00A45B9C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4121A1BB" w14:textId="77777777" w:rsidTr="008F254E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1BE00E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F352E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7F31D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40C971A9" w14:textId="77777777" w:rsidTr="008F254E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D2048F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5B412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D9F360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722C9149" w14:textId="77777777" w:rsidTr="00ED7BE0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BA3BA7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8F2F10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D57E5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6B3399" w:rsidRPr="006B3399" w14:paraId="36CA04A7" w14:textId="77777777" w:rsidTr="00ED7BE0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6677E8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12DA65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5129BC" w14:textId="77777777" w:rsidR="006B3399" w:rsidRPr="006B3399" w:rsidRDefault="006B3399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D7BE0" w:rsidRPr="006B3399" w14:paraId="12E32750" w14:textId="77777777" w:rsidTr="00ED7BE0">
        <w:trPr>
          <w:trHeight w:val="495"/>
        </w:trPr>
        <w:tc>
          <w:tcPr>
            <w:tcW w:w="10025" w:type="dxa"/>
            <w:gridSpan w:val="7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52430C" w14:textId="77777777" w:rsidR="00ED7BE0" w:rsidRPr="006B3399" w:rsidRDefault="00ED7BE0" w:rsidP="00F14F3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73AB" w:rsidRPr="006B3399" w14:paraId="2E8BED1E" w14:textId="77777777" w:rsidTr="008F254E">
        <w:trPr>
          <w:trHeight w:val="4360"/>
        </w:trPr>
        <w:tc>
          <w:tcPr>
            <w:tcW w:w="10060" w:type="dxa"/>
          </w:tcPr>
          <w:p w14:paraId="5F7F37C8" w14:textId="2B11E4B2" w:rsidR="006273AB" w:rsidRPr="006B3399" w:rsidRDefault="006273AB" w:rsidP="006273A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3399">
              <w:rPr>
                <w:rFonts w:ascii="Times New Roman" w:hAnsi="Times New Roman"/>
                <w:b/>
                <w:bCs/>
                <w:sz w:val="20"/>
                <w:szCs w:val="20"/>
              </w:rPr>
              <w:t>RELAZIONE TECNICA (motivare la richiesta)</w:t>
            </w:r>
          </w:p>
        </w:tc>
      </w:tr>
    </w:tbl>
    <w:p w14:paraId="67BFD102" w14:textId="274089C0" w:rsidR="00FD6051" w:rsidRDefault="008F254E" w:rsidP="006273AB">
      <w:pPr>
        <w:jc w:val="right"/>
        <w:rPr>
          <w:rFonts w:ascii="Times New Roman" w:hAnsi="Times New Roman"/>
          <w:vertAlign w:val="superscript"/>
        </w:rPr>
      </w:pPr>
      <w:r w:rsidRPr="00ED7BE0">
        <w:rPr>
          <w:rFonts w:ascii="Times New Roman" w:hAnsi="Times New Roman"/>
          <w:b/>
          <w:bCs/>
        </w:rPr>
        <w:t>F</w:t>
      </w:r>
      <w:r w:rsidR="006273AB" w:rsidRPr="00ED7BE0">
        <w:rPr>
          <w:rFonts w:ascii="Times New Roman" w:hAnsi="Times New Roman"/>
          <w:b/>
          <w:bCs/>
        </w:rPr>
        <w:t>IRMA DEL RICHIEDENTE</w:t>
      </w:r>
      <w:r w:rsidR="00ED7BE0" w:rsidRPr="00ED7BE0">
        <w:rPr>
          <w:rFonts w:ascii="Times New Roman" w:hAnsi="Times New Roman"/>
          <w:b/>
          <w:bCs/>
        </w:rPr>
        <w:t xml:space="preserve"> </w:t>
      </w:r>
      <w:r w:rsidR="00537090" w:rsidRPr="00ED7BE0">
        <w:rPr>
          <w:rFonts w:ascii="Times New Roman" w:hAnsi="Times New Roman"/>
          <w:vertAlign w:val="superscript"/>
        </w:rPr>
        <w:t>(2)</w:t>
      </w:r>
    </w:p>
    <w:p w14:paraId="4D73376F" w14:textId="3DEED02C" w:rsidR="00A45B9C" w:rsidRDefault="006273AB" w:rsidP="006273AB">
      <w:pPr>
        <w:rPr>
          <w:rFonts w:ascii="Times New Roman" w:hAnsi="Times New Roman"/>
        </w:rPr>
      </w:pPr>
      <w:r w:rsidRPr="00ED7BE0">
        <w:rPr>
          <w:rFonts w:ascii="Times New Roman" w:hAnsi="Times New Roman"/>
        </w:rPr>
        <w:t>Allegati</w:t>
      </w:r>
    </w:p>
    <w:p w14:paraId="0DB4F04B" w14:textId="77777777" w:rsidR="00A45B9C" w:rsidRPr="00ED7BE0" w:rsidRDefault="00A45B9C" w:rsidP="006273AB">
      <w:pPr>
        <w:rPr>
          <w:rFonts w:ascii="Times New Roman" w:hAnsi="Times New Roman"/>
        </w:rPr>
      </w:pPr>
    </w:p>
    <w:p w14:paraId="6EB03FDD" w14:textId="5D934445" w:rsidR="006273AB" w:rsidRPr="00ED7BE0" w:rsidRDefault="00ED7BE0" w:rsidP="00ED7BE0">
      <w:pPr>
        <w:spacing w:after="0"/>
        <w:ind w:left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6273AB" w:rsidRPr="00ED7BE0">
        <w:rPr>
          <w:rFonts w:ascii="Times New Roman" w:hAnsi="Times New Roman"/>
          <w:sz w:val="18"/>
          <w:szCs w:val="18"/>
        </w:rPr>
        <w:t>VISTO SI AUTORIZZA                                                                                            VISTO SI AUTORIZZA</w:t>
      </w:r>
    </w:p>
    <w:p w14:paraId="378969BA" w14:textId="067205D2" w:rsidR="006273AB" w:rsidRPr="00ED7BE0" w:rsidRDefault="006273AB" w:rsidP="00ED7BE0">
      <w:pPr>
        <w:spacing w:after="0"/>
        <w:ind w:firstLine="708"/>
        <w:rPr>
          <w:rFonts w:ascii="Times New Roman" w:hAnsi="Times New Roman"/>
          <w:sz w:val="18"/>
          <w:szCs w:val="18"/>
        </w:rPr>
      </w:pPr>
      <w:r w:rsidRPr="00ED7BE0">
        <w:rPr>
          <w:rFonts w:ascii="Times New Roman" w:hAnsi="Times New Roman"/>
          <w:sz w:val="18"/>
          <w:szCs w:val="18"/>
        </w:rPr>
        <w:t>IL DIRIGENTE SCOLASTICO                                                                                                  IL DSGA</w:t>
      </w:r>
    </w:p>
    <w:p w14:paraId="1741E789" w14:textId="61978463" w:rsidR="006273AB" w:rsidRPr="00ED7BE0" w:rsidRDefault="00ED7BE0" w:rsidP="00ED7BE0">
      <w:pPr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6273AB" w:rsidRPr="00ED7BE0">
        <w:rPr>
          <w:rFonts w:ascii="Times New Roman" w:hAnsi="Times New Roman"/>
          <w:sz w:val="18"/>
          <w:szCs w:val="18"/>
        </w:rPr>
        <w:t xml:space="preserve">(Prof. Andrea </w:t>
      </w:r>
      <w:proofErr w:type="gramStart"/>
      <w:r w:rsidR="006273AB" w:rsidRPr="00ED7BE0">
        <w:rPr>
          <w:rFonts w:ascii="Times New Roman" w:hAnsi="Times New Roman"/>
          <w:sz w:val="18"/>
          <w:szCs w:val="18"/>
        </w:rPr>
        <w:t>RONCONE)</w:t>
      </w:r>
      <w:r w:rsidR="00537090" w:rsidRPr="00ED7BE0">
        <w:rPr>
          <w:rFonts w:ascii="Times New Roman" w:hAnsi="Times New Roman"/>
          <w:sz w:val="18"/>
          <w:szCs w:val="18"/>
        </w:rPr>
        <w:t xml:space="preserve">   </w:t>
      </w:r>
      <w:proofErr w:type="gramEnd"/>
      <w:r w:rsidR="00537090" w:rsidRPr="00ED7BE0">
        <w:rPr>
          <w:rFonts w:ascii="Times New Roman" w:hAnsi="Times New Roman"/>
          <w:sz w:val="18"/>
          <w:szCs w:val="18"/>
        </w:rPr>
        <w:t xml:space="preserve">                                                                           </w:t>
      </w:r>
      <w:r w:rsidR="00313290" w:rsidRPr="00ED7BE0">
        <w:rPr>
          <w:rFonts w:ascii="Times New Roman" w:hAnsi="Times New Roman"/>
          <w:sz w:val="18"/>
          <w:szCs w:val="18"/>
        </w:rPr>
        <w:t xml:space="preserve">      </w:t>
      </w:r>
      <w:r w:rsidR="00537090" w:rsidRPr="00ED7BE0">
        <w:rPr>
          <w:rFonts w:ascii="Times New Roman" w:hAnsi="Times New Roman"/>
          <w:sz w:val="18"/>
          <w:szCs w:val="18"/>
        </w:rPr>
        <w:t xml:space="preserve">  (Rag. Rosa CLEMENTE)</w:t>
      </w:r>
    </w:p>
    <w:p w14:paraId="580583AD" w14:textId="77777777" w:rsidR="00A45B9C" w:rsidRDefault="00A45B9C" w:rsidP="00ED7BE0">
      <w:pPr>
        <w:spacing w:after="0"/>
        <w:contextualSpacing/>
        <w:rPr>
          <w:rFonts w:ascii="Times New Roman" w:hAnsi="Times New Roman"/>
          <w:sz w:val="18"/>
          <w:szCs w:val="18"/>
        </w:rPr>
      </w:pPr>
    </w:p>
    <w:p w14:paraId="3A1547D2" w14:textId="6D7C6397" w:rsidR="00537090" w:rsidRPr="00ED7BE0" w:rsidRDefault="00537090" w:rsidP="00ED7BE0">
      <w:pPr>
        <w:spacing w:after="0"/>
        <w:contextualSpacing/>
        <w:rPr>
          <w:rFonts w:ascii="Times New Roman" w:hAnsi="Times New Roman"/>
          <w:sz w:val="18"/>
          <w:szCs w:val="18"/>
        </w:rPr>
      </w:pPr>
      <w:r w:rsidRPr="00ED7BE0">
        <w:rPr>
          <w:rFonts w:ascii="Times New Roman" w:hAnsi="Times New Roman"/>
          <w:sz w:val="18"/>
          <w:szCs w:val="18"/>
        </w:rPr>
        <w:t>Note:</w:t>
      </w:r>
    </w:p>
    <w:p w14:paraId="5C660270" w14:textId="5EC87D6A" w:rsidR="00537090" w:rsidRPr="00ED7BE0" w:rsidRDefault="00537090" w:rsidP="00ED7BE0">
      <w:pPr>
        <w:pStyle w:val="Paragrafoelenco"/>
        <w:numPr>
          <w:ilvl w:val="0"/>
          <w:numId w:val="20"/>
        </w:numPr>
        <w:spacing w:after="0"/>
        <w:rPr>
          <w:rFonts w:ascii="Times New Roman" w:hAnsi="Times New Roman"/>
          <w:sz w:val="18"/>
          <w:szCs w:val="18"/>
        </w:rPr>
      </w:pPr>
      <w:r w:rsidRPr="00ED7BE0">
        <w:rPr>
          <w:rFonts w:ascii="Times New Roman" w:hAnsi="Times New Roman"/>
          <w:sz w:val="18"/>
          <w:szCs w:val="18"/>
        </w:rPr>
        <w:t>Le richieste non presentate su modulistica ufficiale e non numerate non saranno evase</w:t>
      </w:r>
    </w:p>
    <w:p w14:paraId="4C803C20" w14:textId="0A2D1F53" w:rsidR="00537090" w:rsidRPr="00ED7BE0" w:rsidRDefault="00537090" w:rsidP="00ED7BE0">
      <w:pPr>
        <w:pStyle w:val="Paragrafoelenco"/>
        <w:numPr>
          <w:ilvl w:val="0"/>
          <w:numId w:val="20"/>
        </w:numPr>
        <w:spacing w:after="0"/>
        <w:rPr>
          <w:rFonts w:ascii="Times New Roman" w:hAnsi="Times New Roman"/>
          <w:sz w:val="18"/>
          <w:szCs w:val="18"/>
        </w:rPr>
      </w:pPr>
      <w:proofErr w:type="gramStart"/>
      <w:r w:rsidRPr="00ED7BE0">
        <w:rPr>
          <w:rFonts w:ascii="Times New Roman" w:hAnsi="Times New Roman"/>
          <w:sz w:val="18"/>
          <w:szCs w:val="18"/>
        </w:rPr>
        <w:t>E’</w:t>
      </w:r>
      <w:proofErr w:type="gramEnd"/>
      <w:r w:rsidRPr="00ED7BE0">
        <w:rPr>
          <w:rFonts w:ascii="Times New Roman" w:hAnsi="Times New Roman"/>
          <w:sz w:val="18"/>
          <w:szCs w:val="18"/>
        </w:rPr>
        <w:t xml:space="preserve"> titolato a presentare richiesta unicamente il responsabile di reparto o di progetto</w:t>
      </w:r>
    </w:p>
    <w:p w14:paraId="00175805" w14:textId="3DE93D7A" w:rsidR="00537090" w:rsidRPr="00ED7BE0" w:rsidRDefault="00537090" w:rsidP="00ED7BE0">
      <w:pPr>
        <w:pStyle w:val="Paragrafoelenco"/>
        <w:numPr>
          <w:ilvl w:val="0"/>
          <w:numId w:val="20"/>
        </w:numPr>
        <w:spacing w:after="0"/>
        <w:rPr>
          <w:rFonts w:ascii="Times New Roman" w:hAnsi="Times New Roman"/>
          <w:sz w:val="18"/>
          <w:szCs w:val="18"/>
        </w:rPr>
      </w:pPr>
      <w:r w:rsidRPr="00ED7BE0">
        <w:rPr>
          <w:rFonts w:ascii="Times New Roman" w:hAnsi="Times New Roman"/>
          <w:sz w:val="18"/>
          <w:szCs w:val="18"/>
        </w:rPr>
        <w:t>I progetti devono riportare il numero progressivo attribuito per anno scolastico</w:t>
      </w:r>
    </w:p>
    <w:p w14:paraId="37E84158" w14:textId="5C001998" w:rsidR="00537090" w:rsidRPr="00503B0F" w:rsidRDefault="00537090" w:rsidP="00ED7BE0">
      <w:pPr>
        <w:pStyle w:val="Paragrafoelenco"/>
        <w:spacing w:after="0"/>
      </w:pPr>
      <w:r>
        <w:t>(es.: a.s. 2021/2022 progetto n° 27/2022)</w:t>
      </w:r>
    </w:p>
    <w:sectPr w:rsidR="00537090" w:rsidRPr="00503B0F" w:rsidSect="00A45B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33" w:right="1134" w:bottom="2269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BDFC" w14:textId="77777777" w:rsidR="0028753A" w:rsidRDefault="0028753A" w:rsidP="009E789A">
      <w:pPr>
        <w:spacing w:after="0" w:line="240" w:lineRule="auto"/>
      </w:pPr>
      <w:r>
        <w:separator/>
      </w:r>
    </w:p>
  </w:endnote>
  <w:endnote w:type="continuationSeparator" w:id="0">
    <w:p w14:paraId="08BBE0A6" w14:textId="77777777" w:rsidR="0028753A" w:rsidRDefault="0028753A" w:rsidP="009E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3DD4" w14:textId="77777777" w:rsidR="00F66FD0" w:rsidRDefault="00F66F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4E8CD" w14:textId="7BE6B3BB" w:rsidR="008601AC" w:rsidRPr="00093599" w:rsidRDefault="008601AC" w:rsidP="008601AC">
    <w:pPr>
      <w:spacing w:after="0" w:line="240" w:lineRule="auto"/>
      <w:jc w:val="center"/>
      <w:rPr>
        <w:rFonts w:asciiTheme="majorHAnsi" w:hAnsiTheme="majorHAnsi"/>
        <w:bCs/>
        <w:color w:val="323E4F" w:themeColor="text2" w:themeShade="BF"/>
        <w:sz w:val="16"/>
        <w:szCs w:val="16"/>
      </w:rPr>
    </w:pPr>
    <w:r w:rsidRPr="00093599">
      <w:rPr>
        <w:rFonts w:asciiTheme="majorHAnsi" w:hAnsiTheme="majorHAnsi"/>
        <w:bCs/>
        <w:color w:val="323E4F" w:themeColor="text2" w:themeShade="BF"/>
        <w:sz w:val="16"/>
        <w:szCs w:val="16"/>
      </w:rPr>
      <w:t>viale aldo moro 1/19    70042    mola di bari    cf 93344890723    codice univoco ufq15i</w:t>
    </w:r>
  </w:p>
  <w:p w14:paraId="2553E448" w14:textId="77777777" w:rsidR="008601AC" w:rsidRPr="00093599" w:rsidRDefault="0058397E" w:rsidP="008601AC">
    <w:pPr>
      <w:spacing w:after="0" w:line="240" w:lineRule="auto"/>
      <w:jc w:val="center"/>
      <w:rPr>
        <w:rFonts w:asciiTheme="majorHAnsi" w:hAnsiTheme="majorHAnsi"/>
        <w:bCs/>
        <w:color w:val="323E4F" w:themeColor="text2" w:themeShade="BF"/>
        <w:sz w:val="16"/>
        <w:szCs w:val="16"/>
        <w:lang w:val="fr-FR"/>
      </w:rPr>
    </w:pPr>
    <w:hyperlink r:id="rId1" w:history="1">
      <w:r w:rsidR="008601AC" w:rsidRPr="00093599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www.iissdavincimajorana.</w:t>
      </w:r>
      <w:r w:rsidR="008601AC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edu</w:t>
      </w:r>
      <w:r w:rsidR="008601AC" w:rsidRPr="00093599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.it</w:t>
      </w:r>
    </w:hyperlink>
  </w:p>
  <w:p w14:paraId="1E69668A" w14:textId="77777777" w:rsidR="008601AC" w:rsidRPr="00093599" w:rsidRDefault="008601AC" w:rsidP="008601AC">
    <w:pPr>
      <w:spacing w:after="0" w:line="240" w:lineRule="auto"/>
      <w:jc w:val="center"/>
      <w:rPr>
        <w:rFonts w:asciiTheme="majorHAnsi" w:hAnsiTheme="majorHAnsi"/>
        <w:color w:val="323E4F" w:themeColor="text2" w:themeShade="BF"/>
        <w:sz w:val="16"/>
        <w:szCs w:val="16"/>
        <w:lang w:val="fr-FR"/>
      </w:rPr>
    </w:pPr>
    <w:proofErr w:type="gramStart"/>
    <w:r w:rsidRPr="00093599">
      <w:rPr>
        <w:rFonts w:asciiTheme="majorHAnsi" w:hAnsiTheme="majorHAnsi"/>
        <w:bCs/>
        <w:color w:val="323E4F" w:themeColor="text2" w:themeShade="BF"/>
        <w:sz w:val="16"/>
        <w:szCs w:val="16"/>
        <w:lang w:val="fr-FR"/>
      </w:rPr>
      <w:t>tel</w:t>
    </w:r>
    <w:proofErr w:type="gramEnd"/>
    <w:r w:rsidRPr="00093599">
      <w:rPr>
        <w:rFonts w:asciiTheme="majorHAnsi" w:hAnsiTheme="majorHAnsi"/>
        <w:bCs/>
        <w:color w:val="323E4F" w:themeColor="text2" w:themeShade="BF"/>
        <w:sz w:val="16"/>
        <w:szCs w:val="16"/>
        <w:lang w:val="fr-FR"/>
      </w:rPr>
      <w:t xml:space="preserve"> 080 4733251/2    fax 080 4733245    </w:t>
    </w:r>
    <w:hyperlink r:id="rId2" w:history="1">
      <w:r w:rsidRPr="00093599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bais02800Q@istruzione.it</w:t>
      </w:r>
    </w:hyperlink>
    <w:r w:rsidRPr="00093599">
      <w:rPr>
        <w:sz w:val="16"/>
        <w:szCs w:val="16"/>
        <w:lang w:val="fr-FR"/>
      </w:rPr>
      <w:t xml:space="preserve">    </w:t>
    </w:r>
    <w:hyperlink r:id="rId3" w:history="1">
      <w:r w:rsidRPr="00093599">
        <w:rPr>
          <w:rStyle w:val="Collegamentoipertestuale"/>
          <w:rFonts w:asciiTheme="majorHAnsi" w:hAnsiTheme="majorHAnsi"/>
          <w:color w:val="323E4F" w:themeColor="text2" w:themeShade="BF"/>
          <w:sz w:val="16"/>
          <w:szCs w:val="16"/>
          <w:u w:val="none"/>
          <w:lang w:val="fr-FR"/>
        </w:rPr>
        <w:t>bais02800Q@pec.istruzione.it</w:t>
      </w:r>
    </w:hyperlink>
  </w:p>
  <w:p w14:paraId="4C8F8171" w14:textId="77777777" w:rsidR="008601AC" w:rsidRPr="00ED5F0B" w:rsidRDefault="008601AC" w:rsidP="008601AC">
    <w:pPr>
      <w:rPr>
        <w:szCs w:val="18"/>
        <w:lang w:val="fr-FR"/>
      </w:rPr>
    </w:pPr>
  </w:p>
  <w:p w14:paraId="2B340C4F" w14:textId="3CCC3675" w:rsidR="00D93048" w:rsidRPr="008601AC" w:rsidRDefault="00D93048" w:rsidP="00FD6051">
    <w:pPr>
      <w:spacing w:after="0"/>
      <w:rPr>
        <w:lang w:val="fr-FR"/>
      </w:rPr>
    </w:pPr>
  </w:p>
  <w:p w14:paraId="3E4AB9B7" w14:textId="437F0F26" w:rsidR="00D93048" w:rsidRPr="008601AC" w:rsidRDefault="00D93048">
    <w:pPr>
      <w:rPr>
        <w:lang w:val="en-US"/>
      </w:rPr>
    </w:pPr>
  </w:p>
  <w:p w14:paraId="49BE9F00" w14:textId="77777777" w:rsidR="00D93048" w:rsidRPr="008601AC" w:rsidRDefault="00D93048">
    <w:pPr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26BC" w14:textId="77777777" w:rsidR="00F66FD0" w:rsidRDefault="00F66F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56D6" w14:textId="77777777" w:rsidR="0028753A" w:rsidRDefault="0028753A" w:rsidP="009E789A">
      <w:pPr>
        <w:spacing w:after="0" w:line="240" w:lineRule="auto"/>
      </w:pPr>
      <w:bookmarkStart w:id="0" w:name="_Hlk96763330"/>
      <w:bookmarkEnd w:id="0"/>
      <w:r>
        <w:separator/>
      </w:r>
    </w:p>
  </w:footnote>
  <w:footnote w:type="continuationSeparator" w:id="0">
    <w:p w14:paraId="65002CF1" w14:textId="77777777" w:rsidR="0028753A" w:rsidRDefault="0028753A" w:rsidP="009E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503F" w14:textId="77777777" w:rsidR="00F66FD0" w:rsidRDefault="00F66F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BA5B" w14:textId="77777777" w:rsidR="005F3485" w:rsidRPr="00EA5B28" w:rsidRDefault="005F3485" w:rsidP="005F3485">
    <w:pPr>
      <w:spacing w:after="0" w:line="312" w:lineRule="auto"/>
      <w:ind w:left="2693" w:hanging="1275"/>
      <w:jc w:val="both"/>
      <w:rPr>
        <w:rFonts w:asciiTheme="majorHAnsi" w:hAnsiTheme="majorHAnsi"/>
        <w:b/>
        <w:bCs/>
        <w:color w:val="323E4F" w:themeColor="text2" w:themeShade="BF"/>
        <w:sz w:val="4"/>
        <w:szCs w:val="4"/>
      </w:rPr>
    </w:pPr>
    <w:r>
      <w:rPr>
        <w:noProof/>
        <w:sz w:val="10"/>
        <w:szCs w:val="10"/>
        <w:lang w:eastAsia="it-IT"/>
      </w:rPr>
      <w:drawing>
        <wp:anchor distT="0" distB="0" distL="114300" distR="114300" simplePos="0" relativeHeight="251669504" behindDoc="1" locked="0" layoutInCell="1" allowOverlap="1" wp14:anchorId="18DA5371" wp14:editId="0ABFD8E4">
          <wp:simplePos x="0" y="0"/>
          <wp:positionH relativeFrom="margin">
            <wp:posOffset>5093523</wp:posOffset>
          </wp:positionH>
          <wp:positionV relativeFrom="paragraph">
            <wp:posOffset>-27305</wp:posOffset>
          </wp:positionV>
          <wp:extent cx="1041873" cy="885414"/>
          <wp:effectExtent l="0" t="0" r="6350" b="0"/>
          <wp:wrapNone/>
          <wp:docPr id="44" name="Immagin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873" cy="885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DA0A67" w14:textId="77777777" w:rsidR="005F3485" w:rsidRPr="007D5E8D" w:rsidRDefault="005F3485" w:rsidP="005F3485">
    <w:pPr>
      <w:spacing w:after="0" w:line="240" w:lineRule="exact"/>
      <w:ind w:left="2693" w:hanging="1275"/>
      <w:jc w:val="both"/>
      <w:rPr>
        <w:rFonts w:asciiTheme="majorHAnsi" w:hAnsiTheme="majorHAnsi"/>
        <w:b/>
        <w:bCs/>
        <w:color w:val="323E4F" w:themeColor="text2" w:themeShade="BF"/>
        <w:sz w:val="24"/>
        <w:szCs w:val="24"/>
      </w:rPr>
    </w:pPr>
    <w:r w:rsidRPr="009153A0">
      <w:rPr>
        <w:noProof/>
        <w:lang w:eastAsia="it-IT"/>
      </w:rPr>
      <w:drawing>
        <wp:anchor distT="0" distB="0" distL="114300" distR="114300" simplePos="0" relativeHeight="251668480" behindDoc="0" locked="0" layoutInCell="1" allowOverlap="1" wp14:anchorId="7CF05733" wp14:editId="2B4E3E75">
          <wp:simplePos x="0" y="0"/>
          <wp:positionH relativeFrom="margin">
            <wp:posOffset>-1256</wp:posOffset>
          </wp:positionH>
          <wp:positionV relativeFrom="paragraph">
            <wp:posOffset>11907</wp:posOffset>
          </wp:positionV>
          <wp:extent cx="797185" cy="797185"/>
          <wp:effectExtent l="0" t="0" r="3175" b="3175"/>
          <wp:wrapNone/>
          <wp:docPr id="45" name="Immagine 45" descr="F:\01_MySchoo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01_MySchool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403" cy="802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>IISS da Vinci – Majorana</w:t>
    </w:r>
  </w:p>
  <w:p w14:paraId="62CDE6FC" w14:textId="77777777" w:rsidR="005F3485" w:rsidRPr="00EA5B28" w:rsidRDefault="005F3485" w:rsidP="005F3485">
    <w:pPr>
      <w:spacing w:after="0" w:line="240" w:lineRule="exact"/>
      <w:ind w:left="2693" w:hanging="1275"/>
      <w:jc w:val="both"/>
      <w:rPr>
        <w:rFonts w:asciiTheme="majorHAnsi" w:hAnsiTheme="majorHAnsi"/>
        <w:b/>
        <w:bCs/>
        <w:color w:val="323E4F" w:themeColor="text2" w:themeShade="BF"/>
        <w:sz w:val="28"/>
        <w:szCs w:val="16"/>
      </w:rPr>
    </w:pPr>
    <w:r w:rsidRPr="007D5E8D">
      <w:rPr>
        <w:rFonts w:asciiTheme="majorHAnsi" w:hAnsiTheme="majorHAnsi"/>
        <w:b/>
        <w:bCs/>
        <w:color w:val="323E4F" w:themeColor="text2" w:themeShade="BF"/>
        <w:sz w:val="24"/>
        <w:szCs w:val="24"/>
      </w:rPr>
      <w:t>Mola di Bari</w:t>
    </w:r>
  </w:p>
  <w:p w14:paraId="10233C06" w14:textId="77777777" w:rsidR="005F3485" w:rsidRPr="00AC6615" w:rsidRDefault="005F3485" w:rsidP="005F3485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AC6615">
      <w:rPr>
        <w:rFonts w:asciiTheme="majorHAnsi" w:hAnsiTheme="majorHAnsi"/>
        <w:b/>
        <w:bCs/>
        <w:color w:val="323E4F" w:themeColor="text2" w:themeShade="BF"/>
        <w:sz w:val="16"/>
        <w:szCs w:val="16"/>
      </w:rPr>
      <w:t>Liceo Scientifico, Scienze Applicate, Linguistico, Scienze Umane</w:t>
    </w:r>
  </w:p>
  <w:p w14:paraId="32C269ED" w14:textId="77777777" w:rsidR="005F3485" w:rsidRDefault="005F3485" w:rsidP="005F3485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AC6615">
      <w:rPr>
        <w:rFonts w:asciiTheme="majorHAnsi" w:hAnsiTheme="majorHAnsi"/>
        <w:b/>
        <w:bCs/>
        <w:color w:val="323E4F" w:themeColor="text2" w:themeShade="BF"/>
        <w:sz w:val="16"/>
        <w:szCs w:val="16"/>
      </w:rPr>
      <w:t>Istituto Tecnico Biotecnologie Sanitarie</w:t>
    </w:r>
  </w:p>
  <w:p w14:paraId="67668854" w14:textId="77777777" w:rsidR="005F3485" w:rsidRPr="00AC6615" w:rsidRDefault="005F3485" w:rsidP="005F3485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 w:rsidRPr="00AC6615">
      <w:rPr>
        <w:rFonts w:asciiTheme="majorHAnsi" w:hAnsiTheme="majorHAnsi"/>
        <w:b/>
        <w:bCs/>
        <w:color w:val="323E4F" w:themeColor="text2" w:themeShade="BF"/>
        <w:sz w:val="16"/>
        <w:szCs w:val="16"/>
      </w:rPr>
      <w:t>Istituto Tecnico Meccanica e Meccatronica</w:t>
    </w:r>
  </w:p>
  <w:p w14:paraId="1B2727BC" w14:textId="609BA2E6" w:rsidR="00AC6615" w:rsidRPr="005F3485" w:rsidRDefault="005F3485" w:rsidP="005F3485">
    <w:pPr>
      <w:spacing w:after="0" w:line="240" w:lineRule="auto"/>
      <w:ind w:left="2694" w:hanging="1275"/>
      <w:jc w:val="both"/>
      <w:rPr>
        <w:rFonts w:asciiTheme="majorHAnsi" w:hAnsiTheme="majorHAnsi"/>
        <w:b/>
        <w:bCs/>
        <w:color w:val="323E4F" w:themeColor="text2" w:themeShade="BF"/>
        <w:sz w:val="16"/>
        <w:szCs w:val="16"/>
      </w:rPr>
    </w:pPr>
    <w:r>
      <w:rPr>
        <w:rFonts w:asciiTheme="majorHAnsi" w:hAnsiTheme="majorHAnsi"/>
        <w:b/>
        <w:bCs/>
        <w:color w:val="323E4F" w:themeColor="text2" w:themeShade="BF"/>
        <w:sz w:val="16"/>
        <w:szCs w:val="16"/>
      </w:rPr>
      <w:t>Istituto Tecnico Trasporti e logistica - Conduzione del mezzo navale</w:t>
    </w:r>
  </w:p>
  <w:p w14:paraId="482C0886" w14:textId="49D0966B" w:rsidR="009E789A" w:rsidRDefault="00604A20" w:rsidP="00604A20">
    <w:pPr>
      <w:pStyle w:val="Intestazione"/>
      <w:tabs>
        <w:tab w:val="clear" w:pos="4819"/>
      </w:tabs>
      <w:rPr>
        <w:sz w:val="10"/>
        <w:szCs w:val="1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870FFB" wp14:editId="5292987D">
              <wp:simplePos x="0" y="0"/>
              <wp:positionH relativeFrom="margin">
                <wp:posOffset>19050</wp:posOffset>
              </wp:positionH>
              <wp:positionV relativeFrom="paragraph">
                <wp:posOffset>42545</wp:posOffset>
              </wp:positionV>
              <wp:extent cx="6127750" cy="45720"/>
              <wp:effectExtent l="0" t="0" r="635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7750" cy="4572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8AADF9" id="Rettangolo 1" o:spid="_x0000_s1026" style="position:absolute;margin-left:1.5pt;margin-top:3.35pt;width:482.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" fillcolor="#323e4f [2415]" strokecolor="#323e4f [2415]" strokeweight="1pt">
              <v:path arrowok="t"/>
              <w10:wrap anchorx="margin"/>
            </v:rect>
          </w:pict>
        </mc:Fallback>
      </mc:AlternateContent>
    </w:r>
    <w:r w:rsidR="00060BBC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5B08FD14" wp14:editId="1F54DD76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0" b="0"/>
              <wp:wrapNone/>
              <wp:docPr id="3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A77C80" id="Connettore diritto 2" o:spid="_x0000_s1026" style="position:absolute;flip:y;z-index:25166643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060BBC">
      <w:rPr>
        <w:noProof/>
        <w:lang w:eastAsia="it-IT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3C660E4" wp14:editId="2C7FE771">
              <wp:simplePos x="0" y="0"/>
              <wp:positionH relativeFrom="margin">
                <wp:align>left</wp:align>
              </wp:positionH>
              <wp:positionV relativeFrom="paragraph">
                <wp:posOffset>144779</wp:posOffset>
              </wp:positionV>
              <wp:extent cx="6130925" cy="0"/>
              <wp:effectExtent l="0" t="0" r="0" b="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0925" cy="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756AA8" id="Connettore diritto 2" o:spid="_x0000_s1026" style="position:absolute;flip:y;z-index:251661312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11.4pt" to="482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" strokecolor="white [3212]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sz w:val="10"/>
        <w:szCs w:val="10"/>
      </w:rPr>
      <w:tab/>
    </w:r>
  </w:p>
  <w:p w14:paraId="622775D7" w14:textId="6492A855" w:rsidR="00604A20" w:rsidRDefault="00604A20" w:rsidP="00604A20">
    <w:pPr>
      <w:pStyle w:val="Intestazione"/>
      <w:tabs>
        <w:tab w:val="clear" w:pos="4819"/>
      </w:tabs>
      <w:rPr>
        <w:sz w:val="10"/>
        <w:szCs w:val="10"/>
      </w:rPr>
    </w:pPr>
  </w:p>
  <w:tbl>
    <w:tblPr>
      <w:tblW w:w="10500" w:type="dxa"/>
      <w:tblLayout w:type="fixed"/>
      <w:tblLook w:val="04A0" w:firstRow="1" w:lastRow="0" w:firstColumn="1" w:lastColumn="0" w:noHBand="0" w:noVBand="1"/>
    </w:tblPr>
    <w:tblGrid>
      <w:gridCol w:w="2177"/>
      <w:gridCol w:w="8323"/>
    </w:tblGrid>
    <w:tr w:rsidR="00F14F3E" w:rsidRPr="00F14F3E" w14:paraId="152768A4" w14:textId="77777777" w:rsidTr="005F3485">
      <w:trPr>
        <w:trHeight w:val="45"/>
      </w:trPr>
      <w:tc>
        <w:tcPr>
          <w:tcW w:w="2177" w:type="dxa"/>
          <w:tcBorders>
            <w:top w:val="nil"/>
            <w:left w:val="nil"/>
            <w:bottom w:val="nil"/>
            <w:right w:val="nil"/>
          </w:tcBorders>
          <w:hideMark/>
        </w:tcPr>
        <w:p w14:paraId="7900DBC2" w14:textId="77777777" w:rsidR="00F14F3E" w:rsidRDefault="00F14F3E" w:rsidP="005F3485">
          <w:pPr>
            <w:tabs>
              <w:tab w:val="right" w:pos="1961"/>
            </w:tabs>
            <w:adjustRightInd w:val="0"/>
            <w:rPr>
              <w:color w:val="000000"/>
              <w:sz w:val="23"/>
              <w:szCs w:val="23"/>
            </w:rPr>
          </w:pPr>
          <w:proofErr w:type="gramStart"/>
          <w:r w:rsidRPr="00F14F3E">
            <w:rPr>
              <w:color w:val="000000"/>
              <w:sz w:val="23"/>
              <w:szCs w:val="23"/>
            </w:rPr>
            <w:t>MOD  8.4.1</w:t>
          </w:r>
          <w:proofErr w:type="gramEnd"/>
          <w:r w:rsidRPr="00F14F3E">
            <w:rPr>
              <w:color w:val="000000"/>
              <w:sz w:val="23"/>
              <w:szCs w:val="23"/>
            </w:rPr>
            <w:t>_02</w:t>
          </w:r>
          <w:r w:rsidR="005F3485">
            <w:rPr>
              <w:color w:val="000000"/>
              <w:sz w:val="23"/>
              <w:szCs w:val="23"/>
            </w:rPr>
            <w:tab/>
          </w:r>
        </w:p>
        <w:p w14:paraId="6D2B84AE" w14:textId="30FBA713" w:rsidR="005F3485" w:rsidRPr="00F14F3E" w:rsidRDefault="005F3485" w:rsidP="005F3485">
          <w:pPr>
            <w:tabs>
              <w:tab w:val="right" w:pos="1961"/>
            </w:tabs>
            <w:adjustRightInd w:val="0"/>
            <w:rPr>
              <w:color w:val="000000"/>
              <w:sz w:val="23"/>
              <w:szCs w:val="23"/>
            </w:rPr>
          </w:pPr>
        </w:p>
      </w:tc>
      <w:tc>
        <w:tcPr>
          <w:tcW w:w="8323" w:type="dxa"/>
          <w:tcBorders>
            <w:top w:val="nil"/>
            <w:left w:val="nil"/>
            <w:bottom w:val="nil"/>
            <w:right w:val="nil"/>
          </w:tcBorders>
        </w:tcPr>
        <w:p w14:paraId="398DEF70" w14:textId="5365EE62" w:rsidR="005F3485" w:rsidRPr="005F0867" w:rsidRDefault="00F14F3E" w:rsidP="005F0867">
          <w:pPr>
            <w:adjustRightInd w:val="0"/>
            <w:ind w:left="3011" w:hanging="3011"/>
            <w:rPr>
              <w:color w:val="000000"/>
              <w:sz w:val="23"/>
              <w:szCs w:val="23"/>
            </w:rPr>
          </w:pPr>
          <w:r w:rsidRPr="00F14F3E">
            <w:rPr>
              <w:b/>
              <w:bCs/>
              <w:color w:val="000000"/>
              <w:sz w:val="18"/>
              <w:szCs w:val="18"/>
            </w:rPr>
            <w:t>Ed. 02 Rev. 01 del 3/1/19    Agg. 0</w:t>
          </w:r>
          <w:r w:rsidR="005F3485">
            <w:rPr>
              <w:b/>
              <w:bCs/>
              <w:color w:val="000000"/>
              <w:sz w:val="18"/>
              <w:szCs w:val="18"/>
            </w:rPr>
            <w:t>5</w:t>
          </w:r>
          <w:r w:rsidRPr="00F14F3E">
            <w:rPr>
              <w:b/>
              <w:bCs/>
              <w:color w:val="000000"/>
              <w:sz w:val="18"/>
              <w:szCs w:val="18"/>
            </w:rPr>
            <w:t xml:space="preserve"> del </w:t>
          </w:r>
          <w:r w:rsidR="005F3485">
            <w:rPr>
              <w:b/>
              <w:bCs/>
              <w:color w:val="000000"/>
              <w:sz w:val="18"/>
              <w:szCs w:val="18"/>
            </w:rPr>
            <w:t>27</w:t>
          </w:r>
          <w:r w:rsidRPr="00F14F3E">
            <w:rPr>
              <w:b/>
              <w:bCs/>
              <w:color w:val="000000"/>
              <w:sz w:val="18"/>
              <w:szCs w:val="18"/>
            </w:rPr>
            <w:t>/</w:t>
          </w:r>
          <w:r>
            <w:rPr>
              <w:b/>
              <w:bCs/>
              <w:color w:val="000000"/>
              <w:sz w:val="18"/>
              <w:szCs w:val="18"/>
            </w:rPr>
            <w:t>0</w:t>
          </w:r>
          <w:r w:rsidR="005F3485">
            <w:rPr>
              <w:b/>
              <w:bCs/>
              <w:color w:val="000000"/>
              <w:sz w:val="18"/>
              <w:szCs w:val="18"/>
            </w:rPr>
            <w:t>4</w:t>
          </w:r>
          <w:r w:rsidRPr="00F14F3E">
            <w:rPr>
              <w:b/>
              <w:bCs/>
              <w:color w:val="000000"/>
              <w:sz w:val="18"/>
              <w:szCs w:val="18"/>
            </w:rPr>
            <w:t>/20</w:t>
          </w:r>
          <w:r>
            <w:rPr>
              <w:b/>
              <w:bCs/>
              <w:color w:val="000000"/>
              <w:sz w:val="18"/>
              <w:szCs w:val="18"/>
            </w:rPr>
            <w:t>22</w:t>
          </w:r>
          <w:r w:rsidRPr="00F14F3E">
            <w:rPr>
              <w:b/>
              <w:bCs/>
              <w:color w:val="000000"/>
              <w:sz w:val="18"/>
              <w:szCs w:val="18"/>
            </w:rPr>
            <w:t xml:space="preserve">                    </w:t>
          </w:r>
          <w:r w:rsidRPr="00F14F3E">
            <w:rPr>
              <w:color w:val="000000"/>
              <w:sz w:val="23"/>
              <w:szCs w:val="23"/>
            </w:rPr>
            <w:t>Red. RSG App.DS</w:t>
          </w:r>
          <w:r w:rsidR="00F66FD0">
            <w:rPr>
              <w:color w:val="000000"/>
              <w:sz w:val="23"/>
              <w:szCs w:val="23"/>
            </w:rPr>
            <w:t xml:space="preserve">     </w:t>
          </w:r>
          <w:r w:rsidRPr="00F14F3E">
            <w:rPr>
              <w:color w:val="000000"/>
              <w:sz w:val="23"/>
              <w:szCs w:val="23"/>
            </w:rPr>
            <w:t xml:space="preserve"> </w:t>
          </w:r>
          <w:r w:rsidR="00F66FD0" w:rsidRPr="0066434B">
            <w:rPr>
              <w:rFonts w:ascii="Garamond" w:eastAsia="Times New Roman" w:hAnsi="Garamond"/>
              <w:sz w:val="24"/>
              <w:szCs w:val="24"/>
              <w:lang w:eastAsia="it-IT"/>
            </w:rPr>
            <w:t xml:space="preserve">Pag. </w:t>
          </w:r>
          <w:r w:rsidR="00F66FD0" w:rsidRPr="0066434B">
            <w:rPr>
              <w:rFonts w:ascii="Garamond" w:eastAsia="Times New Roman" w:hAnsi="Garamond"/>
              <w:b/>
              <w:bCs/>
              <w:sz w:val="24"/>
              <w:szCs w:val="24"/>
              <w:lang w:val="en-US" w:eastAsia="it-IT"/>
            </w:rPr>
            <w:fldChar w:fldCharType="begin"/>
          </w:r>
          <w:r w:rsidR="00F66FD0" w:rsidRPr="0066434B">
            <w:rPr>
              <w:rFonts w:ascii="Garamond" w:eastAsia="Times New Roman" w:hAnsi="Garamond"/>
              <w:b/>
              <w:bCs/>
              <w:sz w:val="24"/>
              <w:szCs w:val="24"/>
              <w:lang w:eastAsia="it-IT"/>
            </w:rPr>
            <w:instrText>PAGE  \* Arabic  \* MERGEFORMAT</w:instrText>
          </w:r>
          <w:r w:rsidR="00F66FD0" w:rsidRPr="0066434B">
            <w:rPr>
              <w:rFonts w:ascii="Garamond" w:eastAsia="Times New Roman" w:hAnsi="Garamond"/>
              <w:b/>
              <w:bCs/>
              <w:sz w:val="24"/>
              <w:szCs w:val="24"/>
              <w:lang w:val="en-US" w:eastAsia="it-IT"/>
            </w:rPr>
            <w:fldChar w:fldCharType="separate"/>
          </w:r>
          <w:r w:rsidR="00F66FD0">
            <w:rPr>
              <w:rFonts w:ascii="Garamond" w:eastAsia="Times New Roman" w:hAnsi="Garamond"/>
              <w:b/>
              <w:bCs/>
              <w:sz w:val="24"/>
              <w:szCs w:val="24"/>
              <w:lang w:val="en-US" w:eastAsia="it-IT"/>
            </w:rPr>
            <w:t>1</w:t>
          </w:r>
          <w:r w:rsidR="00F66FD0" w:rsidRPr="0066434B">
            <w:rPr>
              <w:rFonts w:ascii="Garamond" w:eastAsia="Times New Roman" w:hAnsi="Garamond"/>
              <w:b/>
              <w:bCs/>
              <w:sz w:val="24"/>
              <w:szCs w:val="24"/>
              <w:lang w:val="en-US" w:eastAsia="it-IT"/>
            </w:rPr>
            <w:fldChar w:fldCharType="end"/>
          </w:r>
          <w:r w:rsidR="00F66FD0" w:rsidRPr="0066434B">
            <w:rPr>
              <w:rFonts w:ascii="Garamond" w:eastAsia="Times New Roman" w:hAnsi="Garamond"/>
              <w:sz w:val="24"/>
              <w:szCs w:val="24"/>
              <w:lang w:eastAsia="it-IT"/>
            </w:rPr>
            <w:t xml:space="preserve"> a </w:t>
          </w:r>
          <w:r w:rsidR="00F66FD0" w:rsidRPr="0066434B">
            <w:rPr>
              <w:rFonts w:ascii="Garamond" w:eastAsia="Times New Roman" w:hAnsi="Garamond"/>
              <w:b/>
              <w:bCs/>
              <w:sz w:val="24"/>
              <w:szCs w:val="24"/>
              <w:lang w:val="en-US" w:eastAsia="it-IT"/>
            </w:rPr>
            <w:fldChar w:fldCharType="begin"/>
          </w:r>
          <w:r w:rsidR="00F66FD0" w:rsidRPr="0066434B">
            <w:rPr>
              <w:rFonts w:ascii="Garamond" w:eastAsia="Times New Roman" w:hAnsi="Garamond"/>
              <w:b/>
              <w:bCs/>
              <w:sz w:val="24"/>
              <w:szCs w:val="24"/>
              <w:lang w:eastAsia="it-IT"/>
            </w:rPr>
            <w:instrText>NUMPAGES  \* Arabic  \* MERGEFORMAT</w:instrText>
          </w:r>
          <w:r w:rsidR="00F66FD0" w:rsidRPr="0066434B">
            <w:rPr>
              <w:rFonts w:ascii="Garamond" w:eastAsia="Times New Roman" w:hAnsi="Garamond"/>
              <w:b/>
              <w:bCs/>
              <w:sz w:val="24"/>
              <w:szCs w:val="24"/>
              <w:lang w:val="en-US" w:eastAsia="it-IT"/>
            </w:rPr>
            <w:fldChar w:fldCharType="separate"/>
          </w:r>
          <w:r w:rsidR="00F66FD0">
            <w:rPr>
              <w:rFonts w:ascii="Garamond" w:eastAsia="Times New Roman" w:hAnsi="Garamond"/>
              <w:b/>
              <w:bCs/>
              <w:sz w:val="24"/>
              <w:szCs w:val="24"/>
              <w:lang w:val="en-US" w:eastAsia="it-IT"/>
            </w:rPr>
            <w:t>2</w:t>
          </w:r>
          <w:r w:rsidR="00F66FD0" w:rsidRPr="0066434B">
            <w:rPr>
              <w:rFonts w:ascii="Garamond" w:eastAsia="Times New Roman" w:hAnsi="Garamond"/>
              <w:b/>
              <w:bCs/>
              <w:sz w:val="24"/>
              <w:szCs w:val="24"/>
              <w:lang w:val="en-US" w:eastAsia="it-IT"/>
            </w:rPr>
            <w:fldChar w:fldCharType="end"/>
          </w:r>
        </w:p>
      </w:tc>
    </w:tr>
  </w:tbl>
  <w:p w14:paraId="3436C338" w14:textId="33EC0320" w:rsidR="00604A20" w:rsidRDefault="00604A20" w:rsidP="00604A20">
    <w:pPr>
      <w:pStyle w:val="Intestazione"/>
      <w:tabs>
        <w:tab w:val="clear" w:pos="4819"/>
      </w:tabs>
      <w:rPr>
        <w:sz w:val="10"/>
        <w:szCs w:val="10"/>
      </w:rPr>
    </w:pPr>
  </w:p>
  <w:p w14:paraId="0040BCEB" w14:textId="77777777" w:rsidR="00604A20" w:rsidRPr="009E789A" w:rsidRDefault="00604A20" w:rsidP="00604A20">
    <w:pPr>
      <w:pStyle w:val="Intestazione"/>
      <w:tabs>
        <w:tab w:val="clear" w:pos="4819"/>
      </w:tabs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6561" w14:textId="77777777" w:rsidR="00F66FD0" w:rsidRDefault="00F66F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21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CA34361"/>
    <w:multiLevelType w:val="hybridMultilevel"/>
    <w:tmpl w:val="13366E2A"/>
    <w:lvl w:ilvl="0" w:tplc="4F1A2F4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6DF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2485F01"/>
    <w:multiLevelType w:val="hybridMultilevel"/>
    <w:tmpl w:val="EFCAB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C6B18"/>
    <w:multiLevelType w:val="hybridMultilevel"/>
    <w:tmpl w:val="92BE2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C46D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2BE408D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D5563F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33BD2294"/>
    <w:multiLevelType w:val="hybridMultilevel"/>
    <w:tmpl w:val="3DF8D4D8"/>
    <w:lvl w:ilvl="0" w:tplc="FD3EF29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5B40061"/>
    <w:multiLevelType w:val="hybridMultilevel"/>
    <w:tmpl w:val="370AD7DC"/>
    <w:lvl w:ilvl="0" w:tplc="5EB6D5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79E2AC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56F3764C"/>
    <w:multiLevelType w:val="hybridMultilevel"/>
    <w:tmpl w:val="466039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B0C9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9171D40"/>
    <w:multiLevelType w:val="hybridMultilevel"/>
    <w:tmpl w:val="C3D444B4"/>
    <w:lvl w:ilvl="0" w:tplc="3DA20406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BF648E5"/>
    <w:multiLevelType w:val="hybridMultilevel"/>
    <w:tmpl w:val="886E4F74"/>
    <w:lvl w:ilvl="0" w:tplc="4F1A2F4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C312F"/>
    <w:multiLevelType w:val="hybridMultilevel"/>
    <w:tmpl w:val="34A644D4"/>
    <w:lvl w:ilvl="0" w:tplc="4F1A2F4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A7C9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78465B7E"/>
    <w:multiLevelType w:val="hybridMultilevel"/>
    <w:tmpl w:val="9BB634FC"/>
    <w:lvl w:ilvl="0" w:tplc="790E88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96141"/>
    <w:multiLevelType w:val="hybridMultilevel"/>
    <w:tmpl w:val="A5DE9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02F2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num w:numId="1" w16cid:durableId="1991905512">
    <w:abstractNumId w:val="9"/>
  </w:num>
  <w:num w:numId="2" w16cid:durableId="942877191">
    <w:abstractNumId w:val="13"/>
  </w:num>
  <w:num w:numId="3" w16cid:durableId="1224026095">
    <w:abstractNumId w:val="8"/>
  </w:num>
  <w:num w:numId="4" w16cid:durableId="1722947350">
    <w:abstractNumId w:val="11"/>
  </w:num>
  <w:num w:numId="5" w16cid:durableId="816072275">
    <w:abstractNumId w:val="4"/>
  </w:num>
  <w:num w:numId="6" w16cid:durableId="27604542">
    <w:abstractNumId w:val="18"/>
  </w:num>
  <w:num w:numId="7" w16cid:durableId="1819110664">
    <w:abstractNumId w:val="16"/>
  </w:num>
  <w:num w:numId="8" w16cid:durableId="686293208">
    <w:abstractNumId w:val="0"/>
  </w:num>
  <w:num w:numId="9" w16cid:durableId="499465768">
    <w:abstractNumId w:val="6"/>
  </w:num>
  <w:num w:numId="10" w16cid:durableId="571280781">
    <w:abstractNumId w:val="19"/>
  </w:num>
  <w:num w:numId="11" w16cid:durableId="1886139777">
    <w:abstractNumId w:val="12"/>
  </w:num>
  <w:num w:numId="12" w16cid:durableId="329259424">
    <w:abstractNumId w:val="5"/>
  </w:num>
  <w:num w:numId="13" w16cid:durableId="225843662">
    <w:abstractNumId w:val="2"/>
  </w:num>
  <w:num w:numId="14" w16cid:durableId="1849296029">
    <w:abstractNumId w:val="7"/>
  </w:num>
  <w:num w:numId="15" w16cid:durableId="1974092827">
    <w:abstractNumId w:val="10"/>
  </w:num>
  <w:num w:numId="16" w16cid:durableId="251469870">
    <w:abstractNumId w:val="14"/>
  </w:num>
  <w:num w:numId="17" w16cid:durableId="156388082">
    <w:abstractNumId w:val="1"/>
  </w:num>
  <w:num w:numId="18" w16cid:durableId="1980718424">
    <w:abstractNumId w:val="3"/>
  </w:num>
  <w:num w:numId="19" w16cid:durableId="1822116616">
    <w:abstractNumId w:val="15"/>
  </w:num>
  <w:num w:numId="20" w16cid:durableId="17322720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9A"/>
    <w:rsid w:val="0000779C"/>
    <w:rsid w:val="0000795A"/>
    <w:rsid w:val="00034A1B"/>
    <w:rsid w:val="00060BBC"/>
    <w:rsid w:val="00092480"/>
    <w:rsid w:val="00093599"/>
    <w:rsid w:val="000E59BD"/>
    <w:rsid w:val="000E7168"/>
    <w:rsid w:val="000F4992"/>
    <w:rsid w:val="0010205D"/>
    <w:rsid w:val="0011498F"/>
    <w:rsid w:val="00115596"/>
    <w:rsid w:val="00117373"/>
    <w:rsid w:val="001229AC"/>
    <w:rsid w:val="0014460D"/>
    <w:rsid w:val="00150B2C"/>
    <w:rsid w:val="001615F5"/>
    <w:rsid w:val="00164AF6"/>
    <w:rsid w:val="001948B9"/>
    <w:rsid w:val="001A3AD5"/>
    <w:rsid w:val="001A7725"/>
    <w:rsid w:val="001B0F20"/>
    <w:rsid w:val="001C0B7C"/>
    <w:rsid w:val="001C48D6"/>
    <w:rsid w:val="001E7C27"/>
    <w:rsid w:val="001F5E91"/>
    <w:rsid w:val="001F70AD"/>
    <w:rsid w:val="00200262"/>
    <w:rsid w:val="0028753A"/>
    <w:rsid w:val="002B59DB"/>
    <w:rsid w:val="002C2053"/>
    <w:rsid w:val="002C29EB"/>
    <w:rsid w:val="002E0031"/>
    <w:rsid w:val="00313290"/>
    <w:rsid w:val="003135E3"/>
    <w:rsid w:val="003139FD"/>
    <w:rsid w:val="003162DC"/>
    <w:rsid w:val="003351AB"/>
    <w:rsid w:val="00357F7F"/>
    <w:rsid w:val="0039592B"/>
    <w:rsid w:val="003A513E"/>
    <w:rsid w:val="003B632F"/>
    <w:rsid w:val="003F7452"/>
    <w:rsid w:val="004044D2"/>
    <w:rsid w:val="00425B85"/>
    <w:rsid w:val="00426CA5"/>
    <w:rsid w:val="004420F3"/>
    <w:rsid w:val="00460BF9"/>
    <w:rsid w:val="00467723"/>
    <w:rsid w:val="0047031E"/>
    <w:rsid w:val="00474B1E"/>
    <w:rsid w:val="00491B0E"/>
    <w:rsid w:val="004C1177"/>
    <w:rsid w:val="00503B0F"/>
    <w:rsid w:val="00504D4A"/>
    <w:rsid w:val="0050657F"/>
    <w:rsid w:val="005122FA"/>
    <w:rsid w:val="00514A87"/>
    <w:rsid w:val="00527247"/>
    <w:rsid w:val="00537090"/>
    <w:rsid w:val="00555CDB"/>
    <w:rsid w:val="00563D32"/>
    <w:rsid w:val="0058129B"/>
    <w:rsid w:val="0058397E"/>
    <w:rsid w:val="005902F0"/>
    <w:rsid w:val="00592C82"/>
    <w:rsid w:val="005A27BC"/>
    <w:rsid w:val="005D52A7"/>
    <w:rsid w:val="005E3C1A"/>
    <w:rsid w:val="005F0867"/>
    <w:rsid w:val="005F151C"/>
    <w:rsid w:val="005F3485"/>
    <w:rsid w:val="00602231"/>
    <w:rsid w:val="00604A20"/>
    <w:rsid w:val="006273AB"/>
    <w:rsid w:val="006575AC"/>
    <w:rsid w:val="00692552"/>
    <w:rsid w:val="006B3399"/>
    <w:rsid w:val="006C74B3"/>
    <w:rsid w:val="006D7EB5"/>
    <w:rsid w:val="00700124"/>
    <w:rsid w:val="0072204B"/>
    <w:rsid w:val="00724BC8"/>
    <w:rsid w:val="00747157"/>
    <w:rsid w:val="00755A5D"/>
    <w:rsid w:val="00774E09"/>
    <w:rsid w:val="007946A1"/>
    <w:rsid w:val="007A3DA3"/>
    <w:rsid w:val="007B7BCA"/>
    <w:rsid w:val="007F10DC"/>
    <w:rsid w:val="00805FAE"/>
    <w:rsid w:val="008142C5"/>
    <w:rsid w:val="00823EAF"/>
    <w:rsid w:val="00834F77"/>
    <w:rsid w:val="008601AC"/>
    <w:rsid w:val="0086028D"/>
    <w:rsid w:val="00865FBA"/>
    <w:rsid w:val="00885A0D"/>
    <w:rsid w:val="00892289"/>
    <w:rsid w:val="008A0DFB"/>
    <w:rsid w:val="008B7BF4"/>
    <w:rsid w:val="008F254E"/>
    <w:rsid w:val="009020EF"/>
    <w:rsid w:val="009021CE"/>
    <w:rsid w:val="00941EA7"/>
    <w:rsid w:val="0094288D"/>
    <w:rsid w:val="009676B7"/>
    <w:rsid w:val="009722DD"/>
    <w:rsid w:val="00992706"/>
    <w:rsid w:val="009A17D8"/>
    <w:rsid w:val="009B08BC"/>
    <w:rsid w:val="009C0D07"/>
    <w:rsid w:val="009D6922"/>
    <w:rsid w:val="009E789A"/>
    <w:rsid w:val="009F1981"/>
    <w:rsid w:val="00A02511"/>
    <w:rsid w:val="00A12920"/>
    <w:rsid w:val="00A45B9C"/>
    <w:rsid w:val="00A749D6"/>
    <w:rsid w:val="00A8155F"/>
    <w:rsid w:val="00AC6615"/>
    <w:rsid w:val="00B210F4"/>
    <w:rsid w:val="00B546A7"/>
    <w:rsid w:val="00B548CE"/>
    <w:rsid w:val="00B60EA5"/>
    <w:rsid w:val="00B97B3D"/>
    <w:rsid w:val="00BA4090"/>
    <w:rsid w:val="00BA51D5"/>
    <w:rsid w:val="00BB398D"/>
    <w:rsid w:val="00BD357B"/>
    <w:rsid w:val="00BF3104"/>
    <w:rsid w:val="00BF3D57"/>
    <w:rsid w:val="00C0738B"/>
    <w:rsid w:val="00C20E1E"/>
    <w:rsid w:val="00C235F7"/>
    <w:rsid w:val="00C24441"/>
    <w:rsid w:val="00C24FC5"/>
    <w:rsid w:val="00C75F1E"/>
    <w:rsid w:val="00C95FFB"/>
    <w:rsid w:val="00CC1E13"/>
    <w:rsid w:val="00CC6253"/>
    <w:rsid w:val="00CD7FAE"/>
    <w:rsid w:val="00CE46B2"/>
    <w:rsid w:val="00CF01DB"/>
    <w:rsid w:val="00CF3D25"/>
    <w:rsid w:val="00CF5B8D"/>
    <w:rsid w:val="00CF67BD"/>
    <w:rsid w:val="00CF6D92"/>
    <w:rsid w:val="00D03F51"/>
    <w:rsid w:val="00D45491"/>
    <w:rsid w:val="00D55D62"/>
    <w:rsid w:val="00D56714"/>
    <w:rsid w:val="00D66BE5"/>
    <w:rsid w:val="00D768CF"/>
    <w:rsid w:val="00D818C1"/>
    <w:rsid w:val="00D93048"/>
    <w:rsid w:val="00DA048C"/>
    <w:rsid w:val="00DA0E7E"/>
    <w:rsid w:val="00DF0A8B"/>
    <w:rsid w:val="00DF3286"/>
    <w:rsid w:val="00DF5648"/>
    <w:rsid w:val="00E139C9"/>
    <w:rsid w:val="00E162BE"/>
    <w:rsid w:val="00E16EB9"/>
    <w:rsid w:val="00E33ABE"/>
    <w:rsid w:val="00E5550D"/>
    <w:rsid w:val="00E779C0"/>
    <w:rsid w:val="00EC3D0C"/>
    <w:rsid w:val="00ED5F0B"/>
    <w:rsid w:val="00ED7BE0"/>
    <w:rsid w:val="00F14F3E"/>
    <w:rsid w:val="00F264A6"/>
    <w:rsid w:val="00F340AD"/>
    <w:rsid w:val="00F4289E"/>
    <w:rsid w:val="00F470D1"/>
    <w:rsid w:val="00F61120"/>
    <w:rsid w:val="00F66FD0"/>
    <w:rsid w:val="00FA3B7B"/>
    <w:rsid w:val="00FD6051"/>
    <w:rsid w:val="00FD70A6"/>
    <w:rsid w:val="00FE3A92"/>
    <w:rsid w:val="00FE3ED1"/>
    <w:rsid w:val="00FE604F"/>
    <w:rsid w:val="00F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A071C"/>
  <w15:docId w15:val="{744B010A-AE6A-429B-8B35-234183CC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2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789A"/>
  </w:style>
  <w:style w:type="paragraph" w:styleId="Pidipagina">
    <w:name w:val="footer"/>
    <w:basedOn w:val="Normale"/>
    <w:link w:val="PidipaginaCarattere"/>
    <w:uiPriority w:val="99"/>
    <w:unhideWhenUsed/>
    <w:rsid w:val="009E789A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789A"/>
  </w:style>
  <w:style w:type="paragraph" w:styleId="Didascalia">
    <w:name w:val="caption"/>
    <w:basedOn w:val="Normale"/>
    <w:next w:val="Normale"/>
    <w:qFormat/>
    <w:rsid w:val="009E789A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36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9E789A"/>
    <w:rPr>
      <w:color w:val="0000FF"/>
      <w:u w:val="single"/>
    </w:rPr>
  </w:style>
  <w:style w:type="character" w:customStyle="1" w:styleId="style71">
    <w:name w:val="style71"/>
    <w:basedOn w:val="Carpredefinitoparagrafo"/>
    <w:rsid w:val="009E789A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467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52A7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077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A3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nhideWhenUsed/>
    <w:qFormat/>
    <w:rsid w:val="003959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3959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nhideWhenUsed/>
    <w:qFormat/>
    <w:rsid w:val="00FD60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FD60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is02800Q@pec.istruzione.it" TargetMode="External"/><Relationship Id="rId2" Type="http://schemas.openxmlformats.org/officeDocument/2006/relationships/hyperlink" Target="mailto:bais02800Q@istruzione.it" TargetMode="External"/><Relationship Id="rId1" Type="http://schemas.openxmlformats.org/officeDocument/2006/relationships/hyperlink" Target="http://www.iissdavincimajorana.gov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6B3D-9504-41F5-A7C2-24EE1441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rosannatribuzio@gmail.com</cp:lastModifiedBy>
  <cp:revision>6</cp:revision>
  <cp:lastPrinted>2022-02-21T17:23:00Z</cp:lastPrinted>
  <dcterms:created xsi:type="dcterms:W3CDTF">2022-04-27T21:33:00Z</dcterms:created>
  <dcterms:modified xsi:type="dcterms:W3CDTF">2022-09-21T18:26:00Z</dcterms:modified>
</cp:coreProperties>
</file>